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B82170">
      <w:r>
        <w:rPr>
          <w:rStyle w:val="Institucion"/>
          <w:color w:val="FF0000"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08.45pt;margin-top:9.1pt;width:260.75pt;height:22pt;z-index:251691008;mso-width-relative:margin;mso-height-relative:margin" stroked="f">
            <v:textbox style="mso-next-textbox:#_x0000_s1040">
              <w:txbxContent>
                <w:p w:rsidR="002E1412" w:rsidRPr="002E1412" w:rsidRDefault="00B82170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  <w:r w:rsidRPr="00B82170"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group id="_x0000_s1045" style="position:absolute;margin-left:573.25pt;margin-top:-46pt;width:127.2pt;height:55.2pt;z-index:251697152;mso-position-horizontal-relative:text;mso-position-vertical-relative:text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957FDA" w:rsidRPr="00535962" w:rsidRDefault="00957FDA" w:rsidP="00957FDA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957FDA" w:rsidRPr="00535962" w:rsidRDefault="00957FDA" w:rsidP="00957FDA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w:pict>
          <v:shape id="_x0000_s1044" type="#_x0000_t202" style="position:absolute;margin-left:-19pt;margin-top:-48.45pt;width:74.65pt;height:24.05pt;z-index:251696128;mso-position-horizontal-relative:text;mso-position-vertical-relative:text;mso-width-relative:margin;mso-height-relative:margin" filled="f" stroked="f">
            <v:textbox style="mso-next-textbox:#_x0000_s1044" inset="0,0,0,0">
              <w:txbxContent>
                <w:p w:rsidR="00957FDA" w:rsidRPr="00A86FA8" w:rsidRDefault="00957FDA" w:rsidP="00957FDA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Cs w:val="12"/>
                    </w:rPr>
                  </w:pPr>
                  <w:r>
                    <w:rPr>
                      <w:rStyle w:val="Style15"/>
                      <w:rFonts w:cstheme="minorBidi"/>
                      <w:b/>
                      <w:color w:val="C00000"/>
                    </w:rPr>
                    <w:t>SNCC.F</w:t>
                  </w:r>
                  <w:r w:rsidRPr="00A86FA8">
                    <w:rPr>
                      <w:rStyle w:val="Style15"/>
                      <w:rFonts w:cstheme="minorBidi"/>
                      <w:b/>
                      <w:color w:val="C00000"/>
                    </w:rPr>
                    <w:t>.</w:t>
                  </w:r>
                  <w:r>
                    <w:rPr>
                      <w:rStyle w:val="Style15"/>
                      <w:rFonts w:cstheme="minorBidi"/>
                      <w:b/>
                      <w:color w:val="C00000"/>
                    </w:rPr>
                    <w:t>033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28.65pt;margin-top:-25.75pt;width:83.1pt;height:79.7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</w:p>
    <w:p w:rsidR="00535962" w:rsidRPr="00535962" w:rsidRDefault="00B82170" w:rsidP="00535962">
      <w:r>
        <w:rPr>
          <w:noProof/>
          <w:color w:val="FF0000"/>
          <w:lang w:eastAsia="zh-TW"/>
        </w:rPr>
        <w:pict>
          <v:shape id="_x0000_s1042" type="#_x0000_t202" style="position:absolute;margin-left:270.8pt;margin-top:9.2pt;width:156.95pt;height:35.8pt;z-index:251695104;mso-width-relative:margin;mso-height-relative:margin" stroked="f">
            <v:textbox style="mso-next-textbox:#_x0000_s1042">
              <w:txbxContent>
                <w:p w:rsidR="00F7443C" w:rsidRPr="004767CC" w:rsidRDefault="00B82170" w:rsidP="0083342F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7"/>
                      </w:rPr>
                      <w:alias w:val="Nombre del Formato"/>
                      <w:tag w:val="Nombre de la Institución"/>
                      <w:id w:val="3333894"/>
                    </w:sdtPr>
                    <w:sdtEndPr>
                      <w:rPr>
                        <w:rStyle w:val="Style7"/>
                      </w:rPr>
                    </w:sdtEndPr>
                    <w:sdtContent>
                      <w:r w:rsidR="007B4164">
                        <w:rPr>
                          <w:rStyle w:val="Style7"/>
                        </w:rPr>
                        <w:t xml:space="preserve">oferta 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Econ</w:t>
                      </w:r>
                      <w:r w:rsidR="00957FDA">
                        <w:rPr>
                          <w:rStyle w:val="Style7"/>
                        </w:rPr>
                        <w:t>Ó</w:t>
                      </w:r>
                      <w:r w:rsidR="007B4164">
                        <w:rPr>
                          <w:rStyle w:val="Style7"/>
                          <w:rFonts w:hint="eastAsia"/>
                        </w:rPr>
                        <w:t>mica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598.75pt;margin-top:2.75pt;width:119.7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B82170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B82170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624.75pt;margin-top:9.2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B3101F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854B4F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r w:rsidR="00B82170">
                    <w:fldChar w:fldCharType="begin"/>
                  </w:r>
                  <w:r w:rsidR="00B82170">
                    <w:instrText xml:space="preserve"> NUMPAGES   \* MERGEFORMAT </w:instrText>
                  </w:r>
                  <w:r w:rsidR="00B82170">
                    <w:fldChar w:fldCharType="separate"/>
                  </w:r>
                  <w:r w:rsidR="00B3101F" w:rsidRPr="00B3101F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82170">
                    <w:rPr>
                      <w:b/>
                      <w:noProof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shape>
        </w:pic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  <w:bookmarkStart w:id="0" w:name="_GoBack"/>
      <w:bookmarkEnd w:id="0"/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82170">
        <w:rPr>
          <w:noProof/>
          <w:color w:val="FF0000"/>
          <w:lang w:eastAsia="es-ES"/>
        </w:rPr>
        <w:pict>
          <v:shape id="_x0000_s1050" type="#_x0000_t202" style="position:absolute;left:0;text-align:left;margin-left:-9pt;margin-top:94.8pt;width:537.8pt;height:61.15pt;z-index:251699200;mso-position-horizontal-relative:text;mso-position-vertical-relative:text;mso-width-relative:margin;mso-height-relative:margin" filled="f" stroked="f">
            <v:textbox style="mso-next-textbox:#_x0000_s1050" inset=",.3mm">
              <w:txbxContent>
                <w:p w:rsidR="0037246F" w:rsidRPr="008815EE" w:rsidRDefault="0037246F" w:rsidP="0037246F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shape>
        </w:pic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82170">
    <w:pPr>
      <w:pStyle w:val="Piedepgina"/>
    </w:pPr>
    <w:r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99.25pt;margin-top:-11.1pt;width:121.35pt;height:24.15pt;z-index:251663360;mso-height-percent:200;mso-height-percent:200;mso-width-relative:margin;mso-height-relative:margin" filled="f" stroked="f">
          <v:textbox style="mso-next-textbox:#_x0000_s2051;mso-fit-shape-to-text:t" inset="0,0,0,0">
            <w:txbxContent>
              <w:p w:rsidR="00B97B51" w:rsidRPr="00157600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157600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Default="00B97B51" w:rsidP="00157600">
                <w:pPr>
                  <w:spacing w:after="0" w:line="240" w:lineRule="auto"/>
                  <w:rPr>
                    <w:sz w:val="14"/>
                  </w:rPr>
                </w:pPr>
                <w:r w:rsidRPr="00157600">
                  <w:rPr>
                    <w:sz w:val="14"/>
                  </w:rPr>
                  <w:t>Original 1 - Expediente de Compras</w:t>
                </w:r>
              </w:p>
              <w:p w:rsidR="0083342F" w:rsidRPr="00157600" w:rsidRDefault="0083342F" w:rsidP="00157600">
                <w:pPr>
                  <w:spacing w:after="0" w:line="240" w:lineRule="auto"/>
                  <w:rPr>
                    <w:sz w:val="14"/>
                  </w:rPr>
                </w:pPr>
                <w:r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1"/>
                    </w:rPr>
                    <w:id w:val="5028096"/>
                  </w:sdtPr>
                  <w:sdtEndPr>
                    <w:rPr>
                      <w:rStyle w:val="Style11"/>
                    </w:rPr>
                  </w:sdtEndPr>
                  <w:sdtContent>
                    <w:r w:rsidRPr="00F4086F">
                      <w:rPr>
                        <w:rStyle w:val="Style11"/>
                      </w:rPr>
                      <w:t>Agregar Destino</w:t>
                    </w:r>
                  </w:sdtContent>
                </w:sdt>
              </w:p>
            </w:txbxContent>
          </v:textbox>
        </v:shape>
      </w:pict>
    </w:r>
  </w:p>
  <w:p w:rsidR="001007E7" w:rsidRDefault="00B82170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0.5pt;margin-top:2.7pt;width:45.5pt;height:13.85pt;z-index:251660288;mso-width-relative:margin;mso-height-relative:margin" filled="f" stroked="f">
          <v:textbox style="mso-next-textbox:#_x0000_s2049" inset="0,0,0,0">
            <w:txbxContent>
              <w:p w:rsidR="00B97B51" w:rsidRPr="0083342F" w:rsidRDefault="00B97B51">
                <w:pPr>
                  <w:rPr>
                    <w:sz w:val="14"/>
                    <w:szCs w:val="14"/>
                    <w:lang w:val="en-US"/>
                  </w:rPr>
                </w:pPr>
                <w:r w:rsidRPr="0083342F">
                  <w:rPr>
                    <w:sz w:val="14"/>
                    <w:szCs w:val="14"/>
                  </w:rPr>
                  <w:t>/</w:t>
                </w:r>
                <w:r w:rsidR="00F4086F">
                  <w:rPr>
                    <w:sz w:val="14"/>
                    <w:szCs w:val="14"/>
                    <w:lang w:val="es-DO"/>
                  </w:rPr>
                  <w:t>UR.0</w:t>
                </w:r>
                <w:r w:rsidR="00957FDA">
                  <w:rPr>
                    <w:sz w:val="14"/>
                    <w:szCs w:val="14"/>
                    <w:lang w:val="es-DO"/>
                  </w:rPr>
                  <w:t>2</w:t>
                </w:r>
                <w:r w:rsidRPr="0083342F">
                  <w:rPr>
                    <w:sz w:val="14"/>
                    <w:szCs w:val="14"/>
                    <w:lang w:val="es-DO"/>
                  </w:rPr>
                  <w:t>.201</w:t>
                </w:r>
                <w:r w:rsidR="00957FDA">
                  <w:rPr>
                    <w:sz w:val="14"/>
                    <w:szCs w:val="14"/>
                    <w:lang w:val="es-DO"/>
                  </w:rPr>
                  <w:t>1</w:t>
                </w:r>
              </w:p>
            </w:txbxContent>
          </v:textbox>
        </v:shape>
      </w:pic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5</cp:revision>
  <cp:lastPrinted>2011-03-04T18:27:00Z</cp:lastPrinted>
  <dcterms:created xsi:type="dcterms:W3CDTF">2011-03-04T18:31:00Z</dcterms:created>
  <dcterms:modified xsi:type="dcterms:W3CDTF">2018-02-01T20:31:00Z</dcterms:modified>
</cp:coreProperties>
</file>